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Default="006C2BC9" w:rsidP="00CA209D">
      <w:pPr>
        <w:jc w:val="both"/>
        <w:rPr>
          <w:b/>
          <w:sz w:val="22"/>
          <w:szCs w:val="22"/>
          <w:u w:val="single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CA209D">
        <w:rPr>
          <w:b/>
          <w:sz w:val="22"/>
          <w:szCs w:val="22"/>
          <w:u w:val="single"/>
        </w:rPr>
        <w:t>KLAUZULA</w:t>
      </w:r>
      <w:r w:rsidR="00F8757E">
        <w:rPr>
          <w:b/>
          <w:sz w:val="22"/>
          <w:szCs w:val="22"/>
          <w:u w:val="single"/>
        </w:rPr>
        <w:t xml:space="preserve"> </w:t>
      </w:r>
      <w:r w:rsidRPr="00CA209D">
        <w:rPr>
          <w:b/>
          <w:sz w:val="22"/>
          <w:szCs w:val="22"/>
          <w:u w:val="single"/>
        </w:rPr>
        <w:t xml:space="preserve"> INFORMACYJNA</w:t>
      </w:r>
    </w:p>
    <w:p w:rsidR="00CA209D" w:rsidRDefault="00CA209D" w:rsidP="00CA209D">
      <w:pPr>
        <w:jc w:val="both"/>
        <w:rPr>
          <w:b/>
          <w:sz w:val="22"/>
          <w:szCs w:val="22"/>
          <w:u w:val="single"/>
        </w:rPr>
      </w:pPr>
    </w:p>
    <w:p w:rsidR="00CA209D" w:rsidRPr="00CA209D" w:rsidRDefault="00CA209D" w:rsidP="00CA209D">
      <w:pPr>
        <w:jc w:val="both"/>
        <w:rPr>
          <w:b/>
          <w:sz w:val="22"/>
          <w:szCs w:val="22"/>
          <w:u w:val="single"/>
        </w:rPr>
      </w:pPr>
    </w:p>
    <w:p w:rsidR="006C2BC9" w:rsidRPr="00CA209D" w:rsidRDefault="006C2BC9" w:rsidP="00CA209D">
      <w:pPr>
        <w:jc w:val="both"/>
        <w:rPr>
          <w:sz w:val="22"/>
          <w:szCs w:val="22"/>
        </w:rPr>
      </w:pPr>
    </w:p>
    <w:p w:rsidR="00455070" w:rsidRPr="00CA209D" w:rsidRDefault="00455070" w:rsidP="00CA209D">
      <w:pPr>
        <w:jc w:val="both"/>
        <w:rPr>
          <w:sz w:val="22"/>
          <w:szCs w:val="22"/>
        </w:rPr>
      </w:pPr>
      <w:r w:rsidRPr="00CA209D">
        <w:rPr>
          <w:sz w:val="22"/>
          <w:szCs w:val="22"/>
        </w:rPr>
        <w:t xml:space="preserve">Zgodnie z art. 13 Rozporządzenia Parlamentu Europejskiego i Rady (UE) </w:t>
      </w:r>
      <w:hyperlink r:id="rId5" w:history="1">
        <w:r w:rsidRPr="00CA209D">
          <w:rPr>
            <w:rStyle w:val="Hipercze"/>
            <w:color w:val="auto"/>
            <w:sz w:val="22"/>
            <w:szCs w:val="22"/>
            <w:u w:val="none"/>
          </w:rPr>
          <w:t>2016/679</w:t>
        </w:r>
      </w:hyperlink>
      <w:r w:rsidRPr="00CA209D">
        <w:rPr>
          <w:sz w:val="22"/>
          <w:szCs w:val="22"/>
        </w:rPr>
        <w:t xml:space="preserve"> z 27 kwietnia 2016 r. </w:t>
      </w:r>
      <w:r w:rsidR="00CA209D">
        <w:rPr>
          <w:sz w:val="22"/>
          <w:szCs w:val="22"/>
        </w:rPr>
        <w:t xml:space="preserve">                   </w:t>
      </w:r>
      <w:r w:rsidRPr="00CA209D">
        <w:rPr>
          <w:sz w:val="22"/>
          <w:szCs w:val="22"/>
        </w:rPr>
        <w:t>w sprawie ochrony osób fizycznych w związku z przetwarzaniem danych osobowych i w sprawie swobodnego przepływu takich danych oraz uchylenia dyrektywy </w:t>
      </w:r>
      <w:hyperlink r:id="rId6" w:history="1">
        <w:r w:rsidRPr="00CA209D">
          <w:rPr>
            <w:rStyle w:val="Hipercze"/>
            <w:color w:val="auto"/>
            <w:sz w:val="22"/>
            <w:szCs w:val="22"/>
            <w:u w:val="none"/>
          </w:rPr>
          <w:t>95/46/WE</w:t>
        </w:r>
      </w:hyperlink>
      <w:r w:rsidRPr="00CA209D">
        <w:rPr>
          <w:sz w:val="22"/>
          <w:szCs w:val="22"/>
        </w:rPr>
        <w:t> (RODO),  informujemy, że:</w:t>
      </w:r>
    </w:p>
    <w:p w:rsidR="00455070" w:rsidRPr="00CA209D" w:rsidRDefault="00455070" w:rsidP="00CA209D">
      <w:pPr>
        <w:jc w:val="both"/>
        <w:rPr>
          <w:sz w:val="22"/>
          <w:szCs w:val="22"/>
        </w:rPr>
      </w:pPr>
    </w:p>
    <w:p w:rsidR="00455070" w:rsidRPr="00CA209D" w:rsidRDefault="00455070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 xml:space="preserve">Administratorem danych osobowych przetwarzającym Pani / Pana dane osobowe  jest </w:t>
      </w:r>
      <w:r w:rsidR="00CA209D" w:rsidRPr="00CA209D">
        <w:rPr>
          <w:sz w:val="22"/>
          <w:szCs w:val="22"/>
        </w:rPr>
        <w:t xml:space="preserve">Szkoła Podstawowa Nr 3 im. ks. Jana Twardowskiego z siedzibą w Koszalinie, ul. Jabłoniowa 23; kontakt mailowy: </w:t>
      </w:r>
      <w:r w:rsidR="00CA209D" w:rsidRPr="0061083E">
        <w:rPr>
          <w:rStyle w:val="Hipercze"/>
          <w:color w:val="000000" w:themeColor="text1"/>
          <w:sz w:val="22"/>
          <w:szCs w:val="22"/>
        </w:rPr>
        <w:t>sekretariat@sp3.koszalin.pl</w:t>
      </w:r>
      <w:r w:rsidR="00CA209D" w:rsidRPr="0061083E">
        <w:rPr>
          <w:color w:val="000000" w:themeColor="text1"/>
          <w:sz w:val="22"/>
          <w:szCs w:val="22"/>
        </w:rPr>
        <w:t xml:space="preserve"> </w:t>
      </w:r>
      <w:r w:rsidRPr="0061083E">
        <w:rPr>
          <w:color w:val="000000" w:themeColor="text1"/>
          <w:sz w:val="22"/>
          <w:szCs w:val="22"/>
        </w:rPr>
        <w:t xml:space="preserve">, </w:t>
      </w:r>
      <w:r w:rsidRPr="00CA209D">
        <w:rPr>
          <w:sz w:val="22"/>
          <w:szCs w:val="22"/>
        </w:rPr>
        <w:t xml:space="preserve">tel. </w:t>
      </w:r>
      <w:r w:rsidR="00CA209D" w:rsidRPr="00CA209D">
        <w:rPr>
          <w:sz w:val="22"/>
          <w:szCs w:val="22"/>
        </w:rPr>
        <w:t>(94) 345-88-80</w:t>
      </w:r>
    </w:p>
    <w:p w:rsidR="00455070" w:rsidRPr="00CA209D" w:rsidRDefault="00455070" w:rsidP="00CA209D">
      <w:pPr>
        <w:pStyle w:val="Akapitzlist"/>
        <w:jc w:val="both"/>
        <w:rPr>
          <w:sz w:val="22"/>
          <w:szCs w:val="22"/>
        </w:rPr>
      </w:pPr>
    </w:p>
    <w:p w:rsidR="00D93039" w:rsidRPr="00CA209D" w:rsidRDefault="00D93039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Kontakt z Inspektorem Ochrony Danych możliwy jest pod adresem email iod@zeto.koszalin.pl lub pod adresem administratora</w:t>
      </w:r>
    </w:p>
    <w:p w:rsidR="00253DCC" w:rsidRPr="00CA209D" w:rsidRDefault="00253DCC" w:rsidP="00CA209D">
      <w:pPr>
        <w:pStyle w:val="Akapitzlist"/>
        <w:jc w:val="both"/>
        <w:rPr>
          <w:sz w:val="22"/>
          <w:szCs w:val="22"/>
        </w:rPr>
      </w:pPr>
      <w:bookmarkStart w:id="0" w:name="_GoBack"/>
      <w:bookmarkEnd w:id="0"/>
    </w:p>
    <w:p w:rsidR="008B6933" w:rsidRPr="00CA209D" w:rsidRDefault="004051AF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Pani/Pana dane o</w:t>
      </w:r>
      <w:r w:rsidR="008B6933" w:rsidRPr="00CA209D">
        <w:rPr>
          <w:sz w:val="22"/>
          <w:szCs w:val="22"/>
        </w:rPr>
        <w:t xml:space="preserve">sobowe przetwarzane </w:t>
      </w:r>
      <w:r w:rsidR="005B1FE5" w:rsidRPr="00CA209D">
        <w:rPr>
          <w:sz w:val="22"/>
          <w:szCs w:val="22"/>
        </w:rPr>
        <w:t>są</w:t>
      </w:r>
      <w:r w:rsidR="008B6933" w:rsidRPr="00CA209D">
        <w:rPr>
          <w:sz w:val="22"/>
          <w:szCs w:val="22"/>
        </w:rPr>
        <w:t xml:space="preserve"> w celu udzielenia świadczenia z ZFŚS</w:t>
      </w:r>
      <w:r w:rsidR="005B1FE5" w:rsidRPr="00CA209D">
        <w:rPr>
          <w:sz w:val="22"/>
          <w:szCs w:val="22"/>
        </w:rPr>
        <w:t xml:space="preserve">. Administrator przetwarza dane, ponieważ musi wypełnić obowiązki wynikające </w:t>
      </w:r>
      <w:r w:rsidR="008B6933" w:rsidRPr="00CA209D">
        <w:rPr>
          <w:sz w:val="22"/>
          <w:szCs w:val="22"/>
        </w:rPr>
        <w:t>z Ustaw</w:t>
      </w:r>
      <w:r w:rsidR="005B1FE5" w:rsidRPr="00CA209D">
        <w:rPr>
          <w:sz w:val="22"/>
          <w:szCs w:val="22"/>
        </w:rPr>
        <w:t>y</w:t>
      </w:r>
      <w:r w:rsidR="008B6933" w:rsidRPr="00CA209D">
        <w:rPr>
          <w:sz w:val="22"/>
          <w:szCs w:val="22"/>
        </w:rPr>
        <w:t xml:space="preserve"> z dnia 4 marca 1994 r. </w:t>
      </w:r>
      <w:r w:rsidR="00F8757E">
        <w:rPr>
          <w:sz w:val="22"/>
          <w:szCs w:val="22"/>
        </w:rPr>
        <w:t xml:space="preserve">              </w:t>
      </w:r>
      <w:r w:rsidR="008B6933" w:rsidRPr="00CA209D">
        <w:rPr>
          <w:sz w:val="22"/>
          <w:szCs w:val="22"/>
        </w:rPr>
        <w:t>o zakładowym funduszu świadczeń socjalnych</w:t>
      </w:r>
      <w:r w:rsidR="005B1FE5" w:rsidRPr="00CA209D">
        <w:rPr>
          <w:sz w:val="22"/>
          <w:szCs w:val="22"/>
        </w:rPr>
        <w:t xml:space="preserve">. </w:t>
      </w:r>
    </w:p>
    <w:p w:rsidR="00EB6EFB" w:rsidRPr="00CA209D" w:rsidRDefault="00EB6EFB" w:rsidP="00CA209D">
      <w:pPr>
        <w:pStyle w:val="Akapitzlist"/>
        <w:jc w:val="both"/>
        <w:rPr>
          <w:sz w:val="22"/>
          <w:szCs w:val="22"/>
        </w:rPr>
      </w:pPr>
    </w:p>
    <w:p w:rsidR="00D91FE7" w:rsidRPr="00CA209D" w:rsidRDefault="005305AA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Pani / Pana dan</w:t>
      </w:r>
      <w:r w:rsidR="005B1FE5" w:rsidRPr="00CA209D">
        <w:rPr>
          <w:sz w:val="22"/>
          <w:szCs w:val="22"/>
        </w:rPr>
        <w:t>e</w:t>
      </w:r>
      <w:r w:rsidR="00715D7A" w:rsidRPr="00CA209D">
        <w:rPr>
          <w:sz w:val="22"/>
          <w:szCs w:val="22"/>
        </w:rPr>
        <w:t xml:space="preserve"> osobow</w:t>
      </w:r>
      <w:r w:rsidR="005B1FE5" w:rsidRPr="00CA209D">
        <w:rPr>
          <w:sz w:val="22"/>
          <w:szCs w:val="22"/>
        </w:rPr>
        <w:t xml:space="preserve">e mogą być udostępnione </w:t>
      </w:r>
      <w:r w:rsidR="00253DCC" w:rsidRPr="00CA209D">
        <w:rPr>
          <w:sz w:val="22"/>
          <w:szCs w:val="22"/>
        </w:rPr>
        <w:t>podm</w:t>
      </w:r>
      <w:r w:rsidR="00715D7A" w:rsidRPr="00CA209D">
        <w:rPr>
          <w:sz w:val="22"/>
          <w:szCs w:val="22"/>
        </w:rPr>
        <w:t xml:space="preserve">iotom </w:t>
      </w:r>
      <w:r w:rsidR="005B1FE5" w:rsidRPr="00CA209D">
        <w:rPr>
          <w:sz w:val="22"/>
          <w:szCs w:val="22"/>
        </w:rPr>
        <w:t>upoważnionym na podstawie przepisów prawa np. w związku z kontrolą</w:t>
      </w:r>
    </w:p>
    <w:p w:rsidR="00253DCC" w:rsidRPr="00CA209D" w:rsidRDefault="00253DCC" w:rsidP="00CA209D">
      <w:pPr>
        <w:pStyle w:val="Akapitzlist"/>
        <w:jc w:val="both"/>
        <w:rPr>
          <w:sz w:val="22"/>
          <w:szCs w:val="22"/>
        </w:rPr>
      </w:pPr>
    </w:p>
    <w:p w:rsidR="004051AF" w:rsidRPr="00CA209D" w:rsidRDefault="004051AF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 xml:space="preserve">Pani/Pana </w:t>
      </w:r>
      <w:r w:rsidRPr="00CA209D">
        <w:rPr>
          <w:color w:val="000000" w:themeColor="text1"/>
          <w:sz w:val="22"/>
          <w:szCs w:val="22"/>
        </w:rPr>
        <w:t xml:space="preserve">dane osobowe przechowywane </w:t>
      </w:r>
      <w:r w:rsidR="005B1FE5" w:rsidRPr="00CA209D">
        <w:rPr>
          <w:color w:val="000000" w:themeColor="text1"/>
          <w:sz w:val="22"/>
          <w:szCs w:val="22"/>
        </w:rPr>
        <w:t>są przez okres niezbędny do przyznania świadczenia z ZFŚS oraz ustalenia jego wysokości a także przez okres niezbędny do dochodzenia praw lub roszczeń</w:t>
      </w:r>
    </w:p>
    <w:p w:rsidR="00253DCC" w:rsidRPr="00CA209D" w:rsidRDefault="00253DCC" w:rsidP="00CA209D">
      <w:pPr>
        <w:pStyle w:val="Akapitzlist"/>
        <w:jc w:val="both"/>
        <w:rPr>
          <w:color w:val="FF0000"/>
          <w:sz w:val="22"/>
          <w:szCs w:val="22"/>
        </w:rPr>
      </w:pPr>
    </w:p>
    <w:p w:rsidR="004051AF" w:rsidRPr="00CA209D" w:rsidRDefault="00253DCC" w:rsidP="00CA209D">
      <w:pPr>
        <w:pStyle w:val="Akapitzlist"/>
        <w:numPr>
          <w:ilvl w:val="0"/>
          <w:numId w:val="1"/>
        </w:numPr>
        <w:jc w:val="both"/>
        <w:rPr>
          <w:color w:val="000000" w:themeColor="text1"/>
          <w:sz w:val="22"/>
          <w:szCs w:val="22"/>
        </w:rPr>
      </w:pPr>
      <w:r w:rsidRPr="00CA209D">
        <w:rPr>
          <w:color w:val="000000" w:themeColor="text1"/>
          <w:sz w:val="22"/>
          <w:szCs w:val="22"/>
        </w:rPr>
        <w:t>P</w:t>
      </w:r>
      <w:r w:rsidR="004051AF" w:rsidRPr="00CA209D">
        <w:rPr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CA209D">
        <w:rPr>
          <w:color w:val="000000" w:themeColor="text1"/>
          <w:sz w:val="22"/>
          <w:szCs w:val="22"/>
        </w:rPr>
        <w:t>o do ich sprostowania</w:t>
      </w:r>
      <w:r w:rsidR="004051AF" w:rsidRPr="00CA209D">
        <w:rPr>
          <w:color w:val="000000" w:themeColor="text1"/>
          <w:sz w:val="22"/>
          <w:szCs w:val="22"/>
        </w:rPr>
        <w:t xml:space="preserve"> lub ograniczenia przetwar</w:t>
      </w:r>
      <w:r w:rsidR="009F45F1" w:rsidRPr="00CA209D">
        <w:rPr>
          <w:color w:val="000000" w:themeColor="text1"/>
          <w:sz w:val="22"/>
          <w:szCs w:val="22"/>
        </w:rPr>
        <w:t xml:space="preserve">zania </w:t>
      </w:r>
    </w:p>
    <w:p w:rsidR="00715D7A" w:rsidRPr="00CA209D" w:rsidRDefault="00715D7A" w:rsidP="00CA209D">
      <w:pPr>
        <w:pStyle w:val="Akapitzlist"/>
        <w:jc w:val="both"/>
        <w:rPr>
          <w:color w:val="000000" w:themeColor="text1"/>
          <w:sz w:val="22"/>
          <w:szCs w:val="22"/>
        </w:rPr>
      </w:pPr>
    </w:p>
    <w:p w:rsidR="004051AF" w:rsidRPr="00CA209D" w:rsidRDefault="00252EE3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 xml:space="preserve">Jeżeli </w:t>
      </w:r>
      <w:r w:rsidR="004051AF" w:rsidRPr="00CA209D">
        <w:rPr>
          <w:sz w:val="22"/>
          <w:szCs w:val="22"/>
        </w:rPr>
        <w:t xml:space="preserve">Pani/Pan </w:t>
      </w:r>
      <w:r w:rsidRPr="00CA209D">
        <w:rPr>
          <w:sz w:val="22"/>
          <w:szCs w:val="22"/>
        </w:rPr>
        <w:t>uważa, że przetwarzanie jej</w:t>
      </w:r>
      <w:r w:rsidR="00715D7A" w:rsidRPr="00CA209D">
        <w:rPr>
          <w:sz w:val="22"/>
          <w:szCs w:val="22"/>
        </w:rPr>
        <w:t>/jego</w:t>
      </w:r>
      <w:r w:rsidRPr="00CA209D">
        <w:rPr>
          <w:sz w:val="22"/>
          <w:szCs w:val="22"/>
        </w:rPr>
        <w:t xml:space="preserve"> danych </w:t>
      </w:r>
      <w:r w:rsidR="00715D7A" w:rsidRPr="00CA209D">
        <w:rPr>
          <w:sz w:val="22"/>
          <w:szCs w:val="22"/>
        </w:rPr>
        <w:t xml:space="preserve">osobowych </w:t>
      </w:r>
      <w:r w:rsidRPr="00CA209D">
        <w:rPr>
          <w:sz w:val="22"/>
          <w:szCs w:val="22"/>
        </w:rPr>
        <w:t xml:space="preserve">narusza przepisy RODO, ma Pani/Pan </w:t>
      </w:r>
      <w:r w:rsidR="004051AF" w:rsidRPr="00CA209D">
        <w:rPr>
          <w:sz w:val="22"/>
          <w:szCs w:val="22"/>
        </w:rPr>
        <w:t xml:space="preserve">prawo wniesienia skargi do </w:t>
      </w:r>
      <w:r w:rsidR="0058444D" w:rsidRPr="00CA209D">
        <w:rPr>
          <w:sz w:val="22"/>
          <w:szCs w:val="22"/>
        </w:rPr>
        <w:t>Urzędu Ochrony Danych w związku z przetwarzaniem danych osobowych przez administratora</w:t>
      </w:r>
      <w:r w:rsidRPr="00CA209D">
        <w:rPr>
          <w:sz w:val="22"/>
          <w:szCs w:val="22"/>
        </w:rPr>
        <w:t xml:space="preserve"> (adres siedziby ul. Stawki 2, 00-193 Warszawa)</w:t>
      </w:r>
    </w:p>
    <w:p w:rsidR="00252EE3" w:rsidRPr="00CA209D" w:rsidRDefault="00252EE3" w:rsidP="00CA209D">
      <w:pPr>
        <w:pStyle w:val="Akapitzlist"/>
        <w:jc w:val="both"/>
        <w:rPr>
          <w:sz w:val="22"/>
          <w:szCs w:val="22"/>
        </w:rPr>
      </w:pPr>
    </w:p>
    <w:p w:rsidR="00252EE3" w:rsidRPr="00CA209D" w:rsidRDefault="004A1BA5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P</w:t>
      </w:r>
      <w:r w:rsidR="004051AF" w:rsidRPr="00CA209D">
        <w:rPr>
          <w:sz w:val="22"/>
          <w:szCs w:val="22"/>
        </w:rPr>
        <w:t>odanie danych osobowych</w:t>
      </w:r>
      <w:r w:rsidR="00715D7A" w:rsidRPr="00CA209D">
        <w:rPr>
          <w:sz w:val="22"/>
          <w:szCs w:val="22"/>
        </w:rPr>
        <w:t xml:space="preserve"> </w:t>
      </w:r>
      <w:r w:rsidR="004051AF" w:rsidRPr="00CA209D">
        <w:rPr>
          <w:sz w:val="22"/>
          <w:szCs w:val="22"/>
        </w:rPr>
        <w:t>jest dobrowolne</w:t>
      </w:r>
      <w:r w:rsidR="008B6933" w:rsidRPr="00CA209D">
        <w:rPr>
          <w:sz w:val="22"/>
          <w:szCs w:val="22"/>
        </w:rPr>
        <w:t>, lecz ich niepodanie będzie skutkowało brakiem możliwości udzielenia świadczenia</w:t>
      </w:r>
    </w:p>
    <w:p w:rsidR="008B6933" w:rsidRPr="00CA209D" w:rsidRDefault="008B6933" w:rsidP="00CA209D">
      <w:pPr>
        <w:pStyle w:val="Akapitzlist"/>
        <w:jc w:val="both"/>
        <w:rPr>
          <w:sz w:val="22"/>
          <w:szCs w:val="22"/>
        </w:rPr>
      </w:pPr>
    </w:p>
    <w:p w:rsidR="00252EE3" w:rsidRPr="00CA209D" w:rsidRDefault="00252EE3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CA209D" w:rsidRDefault="00715D7A" w:rsidP="00CA209D">
      <w:pPr>
        <w:pStyle w:val="Akapitzlist"/>
        <w:jc w:val="both"/>
        <w:rPr>
          <w:sz w:val="22"/>
          <w:szCs w:val="22"/>
        </w:rPr>
      </w:pPr>
    </w:p>
    <w:p w:rsidR="00715D7A" w:rsidRPr="00CA209D" w:rsidRDefault="00715D7A" w:rsidP="00CA209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A209D">
        <w:rPr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715D7A" w:rsidRPr="00CA209D" w:rsidRDefault="00715D7A" w:rsidP="00CA209D">
      <w:pPr>
        <w:pStyle w:val="Akapitzlist"/>
        <w:jc w:val="both"/>
        <w:rPr>
          <w:sz w:val="22"/>
          <w:szCs w:val="22"/>
        </w:rPr>
      </w:pPr>
    </w:p>
    <w:p w:rsidR="00715D7A" w:rsidRPr="00CA209D" w:rsidRDefault="00715D7A" w:rsidP="00CA209D">
      <w:pPr>
        <w:pStyle w:val="Akapitzlist"/>
        <w:jc w:val="both"/>
        <w:rPr>
          <w:sz w:val="22"/>
          <w:szCs w:val="22"/>
        </w:rPr>
      </w:pPr>
    </w:p>
    <w:p w:rsidR="004051AF" w:rsidRDefault="004051AF">
      <w:pPr>
        <w:rPr>
          <w:rFonts w:asciiTheme="minorHAnsi" w:hAnsiTheme="minorHAnsi"/>
        </w:rPr>
      </w:pPr>
    </w:p>
    <w:p w:rsidR="00F8757E" w:rsidRDefault="00F8757E">
      <w:pPr>
        <w:rPr>
          <w:rFonts w:asciiTheme="minorHAnsi" w:hAnsiTheme="minorHAnsi"/>
        </w:rPr>
      </w:pPr>
    </w:p>
    <w:p w:rsidR="00F8757E" w:rsidRDefault="00F8757E">
      <w:pPr>
        <w:rPr>
          <w:rFonts w:asciiTheme="minorHAnsi" w:hAnsiTheme="minorHAnsi"/>
        </w:rPr>
      </w:pPr>
    </w:p>
    <w:p w:rsidR="00F8757E" w:rsidRDefault="00F8757E">
      <w:pPr>
        <w:rPr>
          <w:rFonts w:asciiTheme="minorHAnsi" w:hAnsiTheme="minorHAnsi"/>
        </w:rPr>
      </w:pPr>
    </w:p>
    <w:p w:rsidR="00F8757E" w:rsidRPr="00EE7729" w:rsidRDefault="00F8757E" w:rsidP="00F8757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Pr="00EE7729">
        <w:rPr>
          <w:sz w:val="20"/>
          <w:szCs w:val="20"/>
        </w:rPr>
        <w:t>………………………………………………………………..</w:t>
      </w:r>
    </w:p>
    <w:p w:rsidR="00F8757E" w:rsidRPr="00EE7729" w:rsidRDefault="00F8757E" w:rsidP="00F8757E">
      <w:pPr>
        <w:rPr>
          <w:sz w:val="20"/>
          <w:szCs w:val="20"/>
        </w:rPr>
      </w:pPr>
      <w:r w:rsidRPr="00EE7729">
        <w:tab/>
      </w:r>
      <w:r w:rsidRPr="00EE7729">
        <w:tab/>
      </w:r>
      <w:r w:rsidRPr="00EE7729">
        <w:tab/>
      </w:r>
      <w:r w:rsidRPr="00EE7729">
        <w:tab/>
      </w:r>
      <w:r w:rsidRPr="00EE7729">
        <w:tab/>
      </w:r>
      <w:r w:rsidRPr="00EE7729">
        <w:tab/>
      </w:r>
      <w:r w:rsidRPr="00EE7729">
        <w:tab/>
      </w:r>
      <w:r w:rsidRPr="00EE7729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</w:t>
      </w:r>
      <w:r w:rsidRPr="00EE7729">
        <w:rPr>
          <w:sz w:val="20"/>
          <w:szCs w:val="20"/>
        </w:rPr>
        <w:t>Data, Imię i nazwisko</w:t>
      </w:r>
    </w:p>
    <w:p w:rsidR="00F8757E" w:rsidRPr="00253DCC" w:rsidRDefault="00F8757E">
      <w:pPr>
        <w:rPr>
          <w:rFonts w:asciiTheme="minorHAnsi" w:hAnsiTheme="minorHAnsi"/>
        </w:rPr>
      </w:pPr>
    </w:p>
    <w:sectPr w:rsidR="00F8757E" w:rsidRPr="00253DCC" w:rsidSect="00CA209D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12211B"/>
    <w:rsid w:val="00135967"/>
    <w:rsid w:val="00167A37"/>
    <w:rsid w:val="00252EE3"/>
    <w:rsid w:val="00253DCC"/>
    <w:rsid w:val="002B4FB5"/>
    <w:rsid w:val="00310DB8"/>
    <w:rsid w:val="004051AF"/>
    <w:rsid w:val="00455070"/>
    <w:rsid w:val="004A1BA5"/>
    <w:rsid w:val="005305AA"/>
    <w:rsid w:val="0058444D"/>
    <w:rsid w:val="005B1FE5"/>
    <w:rsid w:val="0061083E"/>
    <w:rsid w:val="006A3D43"/>
    <w:rsid w:val="006A5C69"/>
    <w:rsid w:val="006C2BC9"/>
    <w:rsid w:val="006E0E07"/>
    <w:rsid w:val="00715D7A"/>
    <w:rsid w:val="007A3660"/>
    <w:rsid w:val="008B6933"/>
    <w:rsid w:val="00975262"/>
    <w:rsid w:val="009A13F7"/>
    <w:rsid w:val="009F45F1"/>
    <w:rsid w:val="00AD539E"/>
    <w:rsid w:val="00CA209D"/>
    <w:rsid w:val="00D91FE7"/>
    <w:rsid w:val="00D93039"/>
    <w:rsid w:val="00EB6EFB"/>
    <w:rsid w:val="00F8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0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83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15</cp:revision>
  <cp:lastPrinted>2019-11-06T09:15:00Z</cp:lastPrinted>
  <dcterms:created xsi:type="dcterms:W3CDTF">2018-06-24T17:43:00Z</dcterms:created>
  <dcterms:modified xsi:type="dcterms:W3CDTF">2019-11-06T09:17:00Z</dcterms:modified>
</cp:coreProperties>
</file>